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8E" w:rsidRDefault="00EA533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IN.271.7.2021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4 do SWZ</w:t>
      </w:r>
    </w:p>
    <w:p w:rsidR="00A14F8E" w:rsidRDefault="00EA5335">
      <w:pPr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A14F8E" w:rsidRDefault="00EA5335">
      <w:pPr>
        <w:spacing w:after="0" w:line="36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A14F8E" w:rsidRDefault="00EA5335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Gmina Łubnice</w:t>
      </w:r>
    </w:p>
    <w:p w:rsidR="00A14F8E" w:rsidRDefault="00EA5335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Łubnice 66a</w:t>
      </w:r>
    </w:p>
    <w:p w:rsidR="00A14F8E" w:rsidRDefault="00EA5335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28-232 Łubnice</w:t>
      </w:r>
    </w:p>
    <w:p w:rsidR="00A14F8E" w:rsidRDefault="00EA5335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:rsidR="00A14F8E" w:rsidRDefault="00EA5335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</w:t>
      </w:r>
    </w:p>
    <w:p w:rsidR="00A14F8E" w:rsidRDefault="00EA5335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</w:t>
      </w:r>
      <w:r>
        <w:rPr>
          <w:b w:val="0"/>
          <w:sz w:val="24"/>
          <w:szCs w:val="24"/>
        </w:rPr>
        <w:t>………..………………..</w:t>
      </w:r>
    </w:p>
    <w:p w:rsidR="00A14F8E" w:rsidRDefault="00EA5335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sz w:val="24"/>
          <w:szCs w:val="24"/>
        </w:rPr>
        <w:t>(</w:t>
      </w:r>
      <w:r>
        <w:rPr>
          <w:b w:val="0"/>
          <w:i/>
          <w:sz w:val="20"/>
          <w:szCs w:val="20"/>
        </w:rPr>
        <w:t xml:space="preserve">nazwa i adres oraz w zależności od podmiotu: </w:t>
      </w:r>
    </w:p>
    <w:p w:rsidR="00A14F8E" w:rsidRDefault="00EA5335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NIP, KRS/</w:t>
      </w:r>
      <w:proofErr w:type="spellStart"/>
      <w:r>
        <w:rPr>
          <w:b w:val="0"/>
          <w:i/>
          <w:sz w:val="20"/>
          <w:szCs w:val="20"/>
        </w:rPr>
        <w:t>CEiDG</w:t>
      </w:r>
      <w:proofErr w:type="spellEnd"/>
      <w:r>
        <w:rPr>
          <w:b w:val="0"/>
          <w:sz w:val="20"/>
          <w:szCs w:val="20"/>
        </w:rPr>
        <w:t>)</w:t>
      </w:r>
    </w:p>
    <w:p w:rsidR="00A14F8E" w:rsidRDefault="00EA53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A14F8E" w:rsidRDefault="00EA5335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………………………………...………………………………</w:t>
      </w:r>
    </w:p>
    <w:p w:rsidR="00A14F8E" w:rsidRDefault="00EA5335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>
        <w:rPr>
          <w:rFonts w:ascii="Times New Roman" w:hAnsi="Times New Roman"/>
          <w:sz w:val="20"/>
          <w:szCs w:val="20"/>
        </w:rPr>
        <w:t>)</w:t>
      </w:r>
    </w:p>
    <w:p w:rsidR="00A14F8E" w:rsidRDefault="00A14F8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14F8E" w:rsidRDefault="00EA5335">
      <w:pPr>
        <w:pStyle w:val="Nagwek2"/>
        <w:spacing w:beforeAutospacing="0" w:after="0" w:afterAutospacing="0" w:line="360" w:lineRule="auto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Dotyczy: postępowania o udzielenie zamówienia pn. </w:t>
      </w:r>
      <w:r>
        <w:rPr>
          <w:sz w:val="24"/>
          <w:szCs w:val="24"/>
        </w:rPr>
        <w:t xml:space="preserve">„Dostawa oleju </w:t>
      </w:r>
      <w:r>
        <w:rPr>
          <w:sz w:val="24"/>
          <w:szCs w:val="24"/>
        </w:rPr>
        <w:t>opałowego lekkiego do obiektów Gminy Łubnice w latach 2022-2023”</w:t>
      </w:r>
    </w:p>
    <w:p w:rsidR="00A14F8E" w:rsidRDefault="00A14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F8E" w:rsidRDefault="00EA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A14F8E" w:rsidRDefault="00EA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art. 108 ust. 1 pkt 5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braku przynależności do tej samej grupy kapitałowej w rozumieniu ustawy z 16 lutego 2007 r. o ochronie konkurencji i </w:t>
      </w:r>
      <w:r>
        <w:rPr>
          <w:rFonts w:ascii="Times New Roman" w:hAnsi="Times New Roman" w:cs="Times New Roman"/>
          <w:b/>
          <w:bCs/>
          <w:sz w:val="24"/>
          <w:szCs w:val="24"/>
        </w:rPr>
        <w:t>konsumentów</w:t>
      </w:r>
    </w:p>
    <w:p w:rsidR="00A14F8E" w:rsidRDefault="00EA53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(zaznaczyć właściwe):</w:t>
      </w:r>
    </w:p>
    <w:p w:rsidR="00A14F8E" w:rsidRDefault="00EA5335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>
        <w:rPr>
          <w:rFonts w:ascii="Times New Roman" w:hAnsi="Times New Roman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 w:rsidR="00A14F8E" w:rsidRDefault="00A14F8E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14F8E" w:rsidRDefault="00EA5335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należymy</w:t>
      </w:r>
      <w:r>
        <w:rPr>
          <w:rFonts w:ascii="Times New Roman" w:hAnsi="Times New Roman"/>
          <w:sz w:val="24"/>
          <w:szCs w:val="24"/>
        </w:rPr>
        <w:t xml:space="preserve"> do tej samej</w:t>
      </w:r>
      <w:r>
        <w:rPr>
          <w:rFonts w:ascii="Times New Roman" w:hAnsi="Times New Roman"/>
          <w:sz w:val="24"/>
          <w:szCs w:val="24"/>
        </w:rPr>
        <w:t xml:space="preserve"> grupy kapitałowej w rozumieniu ustawy z 16 lutego 2007r. o ochronie konkurencji i konsumentów, z innym wykonawcą, który złożył odrębną ofertę, w postępowaniu i jednocześnie składamy poniższe dokumenty lub informacje potwierdzające przygotowanie oferty nie</w:t>
      </w:r>
      <w:r>
        <w:rPr>
          <w:rFonts w:ascii="Times New Roman" w:hAnsi="Times New Roman"/>
          <w:sz w:val="24"/>
          <w:szCs w:val="24"/>
        </w:rPr>
        <w:t>zależnie od innego wykonawcy należącego do tej samej grupy kapitałowej: ………………………………………………………...</w:t>
      </w:r>
      <w:bookmarkStart w:id="1" w:name="_GoBack"/>
      <w:bookmarkEnd w:id="1"/>
    </w:p>
    <w:p w:rsidR="00A14F8E" w:rsidRDefault="00A14F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4F8E" w:rsidRDefault="00A14F8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</w:p>
    <w:p w:rsidR="00A14F8E" w:rsidRDefault="00EA533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>
        <w:rPr>
          <w:rFonts w:ascii="Times New Roman" w:hAnsi="Times New Roman"/>
          <w:color w:val="FF0000"/>
          <w:sz w:val="24"/>
          <w:szCs w:val="24"/>
        </w:rPr>
        <w:t xml:space="preserve">Oświadczenie (o spełnianiu warunków udziału w postępowaniu, niepodleganiu wykluczeniu) należy złożyć, pod rygorem nieważności, w formie elektronicznej </w:t>
      </w:r>
      <w:r>
        <w:rPr>
          <w:rFonts w:ascii="Times New Roman" w:hAnsi="Times New Roman"/>
          <w:color w:val="FF0000"/>
          <w:sz w:val="24"/>
          <w:szCs w:val="24"/>
        </w:rPr>
        <w:t>(tj. w postaci elektronicznej opatrzonej kwalifikowanym podpisem elektronicznym) lub w postaci elektronicznej opatrzonej podpisem zaufanym lub podpisem osobistym.</w:t>
      </w:r>
    </w:p>
    <w:p w:rsidR="00A14F8E" w:rsidRDefault="00A14F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4F8E" w:rsidRDefault="00A14F8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sectPr w:rsidR="00A14F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9A0"/>
    <w:multiLevelType w:val="multilevel"/>
    <w:tmpl w:val="76309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795597"/>
    <w:multiLevelType w:val="multilevel"/>
    <w:tmpl w:val="7B9A39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E"/>
    <w:rsid w:val="00A14F8E"/>
    <w:rsid w:val="00E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2C93F-9C8C-4660-9C5A-A6BA800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5A"/>
    <w:pPr>
      <w:spacing w:after="160" w:line="252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20C4"/>
  </w:style>
  <w:style w:type="character" w:customStyle="1" w:styleId="StopkaZnak">
    <w:name w:val="Stopka Znak"/>
    <w:basedOn w:val="Domylnaczcionkaakapitu"/>
    <w:link w:val="Stopka"/>
    <w:uiPriority w:val="99"/>
    <w:qFormat/>
    <w:rsid w:val="00DC20C4"/>
  </w:style>
  <w:style w:type="character" w:customStyle="1" w:styleId="Nagwek2Znak">
    <w:name w:val="Nagłówek 2 Znak"/>
    <w:basedOn w:val="Domylnaczcionkaakapitu"/>
    <w:link w:val="Nagwek2"/>
    <w:uiPriority w:val="9"/>
    <w:qFormat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dc:description/>
  <cp:lastModifiedBy>RADCAPRAWNY</cp:lastModifiedBy>
  <cp:revision>4</cp:revision>
  <dcterms:created xsi:type="dcterms:W3CDTF">2021-11-30T10:30:00Z</dcterms:created>
  <dcterms:modified xsi:type="dcterms:W3CDTF">2021-12-22T07:04:00Z</dcterms:modified>
  <dc:language>pl-PL</dc:language>
</cp:coreProperties>
</file>