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iCs/>
        </w:rPr>
      </w:pPr>
      <w:bookmarkStart w:id="0" w:name="_GoBack"/>
      <w:bookmarkEnd w:id="0"/>
      <w:r>
        <w:rPr>
          <w:shd w:fill="A8D08D" w:val="clear"/>
        </w:rPr>
        <w:t>IN.271.11.2023</w:t>
      </w:r>
      <w:r>
        <w:rPr/>
        <w:tab/>
        <w:tab/>
        <w:tab/>
        <w:tab/>
        <w:tab/>
        <w:tab/>
        <w:t xml:space="preserve">     </w:t>
      </w:r>
      <w:r>
        <w:rPr>
          <w:b/>
          <w:bCs/>
          <w:iCs/>
        </w:rPr>
        <w:t>Załącznik nr 4 do SWZ</w:t>
      </w:r>
    </w:p>
    <w:p>
      <w:pPr>
        <w:pStyle w:val="Normal"/>
        <w:jc w:val="both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lineRule="auto" w:line="276"/>
        <w:ind w:left="5246" w:firstLine="708"/>
        <w:jc w:val="center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lineRule="auto" w:line="276"/>
        <w:ind w:left="5246" w:firstLine="708"/>
        <w:jc w:val="center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spacing w:lineRule="auto" w:line="276"/>
        <w:ind w:left="5246" w:firstLine="708"/>
        <w:rPr>
          <w:b/>
          <w:b/>
        </w:rPr>
      </w:pPr>
      <w:r>
        <w:rPr>
          <w:b/>
        </w:rPr>
        <w:t>Zamawiający:</w:t>
      </w:r>
    </w:p>
    <w:p>
      <w:pPr>
        <w:pStyle w:val="Normal"/>
        <w:tabs>
          <w:tab w:val="clear" w:pos="708"/>
          <w:tab w:val="right" w:pos="9072" w:leader="none"/>
        </w:tabs>
        <w:suppressAutoHyphens w:val="true"/>
        <w:spacing w:lineRule="auto" w:line="276"/>
        <w:jc w:val="both"/>
        <w:rPr>
          <w:b/>
          <w:b/>
          <w:bCs/>
        </w:rPr>
      </w:pPr>
      <w:r>
        <w:rPr/>
        <w:t xml:space="preserve">                                                                                                   </w:t>
      </w:r>
      <w:r>
        <w:rPr>
          <w:b/>
          <w:bCs/>
        </w:rPr>
        <w:t>Gmina Łubnice</w:t>
      </w:r>
    </w:p>
    <w:p>
      <w:pPr>
        <w:pStyle w:val="Normal"/>
        <w:tabs>
          <w:tab w:val="clear" w:pos="708"/>
          <w:tab w:val="right" w:pos="9072" w:leader="none"/>
        </w:tabs>
        <w:suppressAutoHyphens w:val="true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>Łubnice 66a</w:t>
      </w:r>
    </w:p>
    <w:p>
      <w:pPr>
        <w:pStyle w:val="Normal"/>
        <w:tabs>
          <w:tab w:val="clear" w:pos="708"/>
          <w:tab w:val="right" w:pos="9072" w:leader="none"/>
        </w:tabs>
        <w:suppressAutoHyphens w:val="true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>28-232 Łubnice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Wykonawca: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……………………………………</w:t>
      </w:r>
    </w:p>
    <w:p>
      <w:pPr>
        <w:pStyle w:val="Nagwek2"/>
        <w:suppressAutoHyphens w:val="true"/>
        <w:spacing w:lineRule="auto" w:line="360" w:beforeAutospacing="0" w:before="0" w:afterAutospacing="0" w:after="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…………………</w:t>
      </w:r>
      <w:r>
        <w:rPr>
          <w:b w:val="false"/>
          <w:sz w:val="24"/>
          <w:szCs w:val="24"/>
        </w:rPr>
        <w:t>..………………..</w:t>
      </w:r>
    </w:p>
    <w:p>
      <w:pPr>
        <w:pStyle w:val="Nagwek2"/>
        <w:suppressAutoHyphens w:val="true"/>
        <w:spacing w:beforeAutospacing="0" w:before="0" w:afterAutospacing="0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(</w:t>
      </w:r>
      <w:r>
        <w:rPr>
          <w:b w:val="false"/>
          <w:i/>
          <w:sz w:val="20"/>
          <w:szCs w:val="20"/>
        </w:rPr>
        <w:t>nazwa i adres oraz w zależności od podmiotu:</w:t>
      </w:r>
    </w:p>
    <w:p>
      <w:pPr>
        <w:pStyle w:val="Nagwek2"/>
        <w:suppressAutoHyphens w:val="true"/>
        <w:spacing w:beforeAutospacing="0" w:before="0" w:afterAutospacing="0" w:after="0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 xml:space="preserve">           </w:t>
      </w:r>
      <w:r>
        <w:rPr>
          <w:b w:val="false"/>
          <w:i/>
          <w:sz w:val="20"/>
          <w:szCs w:val="20"/>
        </w:rPr>
        <w:t>NIP, KRS/CEiDG</w:t>
      </w:r>
      <w:r>
        <w:rPr>
          <w:b w:val="false"/>
          <w:sz w:val="20"/>
          <w:szCs w:val="20"/>
        </w:rPr>
        <w:t>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reprezentowany przez:</w:t>
      </w:r>
    </w:p>
    <w:p>
      <w:pPr>
        <w:pStyle w:val="Normal"/>
        <w:spacing w:lineRule="auto" w:line="360"/>
        <w:ind w:right="5954" w:hanging="0"/>
        <w:rPr/>
      </w:pPr>
      <w:r>
        <w:rPr/>
        <w:t>…………………………………</w:t>
      </w:r>
      <w:r>
        <w:rPr/>
        <w:t>....</w:t>
      </w:r>
    </w:p>
    <w:p>
      <w:pPr>
        <w:pStyle w:val="Normal"/>
        <w:spacing w:lineRule="auto" w:line="360"/>
        <w:ind w:right="5954" w:hanging="0"/>
        <w:rPr/>
      </w:pPr>
      <w:r>
        <w:rPr/>
        <w:t>…………………………………</w:t>
      </w:r>
      <w:r>
        <w:rPr/>
        <w:t>....</w:t>
      </w:r>
    </w:p>
    <w:p>
      <w:pPr>
        <w:pStyle w:val="Normal"/>
        <w:ind w:right="5953" w:hanging="0"/>
        <w:rPr>
          <w:i/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nazwisko, stanowisko/podstawa</w:t>
        <w:br/>
        <w:t xml:space="preserve">            do  reprezentacji</w:t>
      </w:r>
      <w:r>
        <w:rPr>
          <w:sz w:val="20"/>
          <w:szCs w:val="20"/>
        </w:rPr>
        <w:t>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agwek2"/>
        <w:suppressAutoHyphens w:val="true"/>
        <w:spacing w:lineRule="auto" w:line="360"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 xml:space="preserve">Dotyczy: postępowania o udzielenie zamówienia pn. </w:t>
      </w:r>
      <w:r>
        <w:rPr>
          <w:bCs w:val="false"/>
          <w:sz w:val="24"/>
          <w:szCs w:val="24"/>
        </w:rPr>
        <w:t xml:space="preserve">„Odbiór i transport odpadów komunalnych </w:t>
        <w:br/>
        <w:t>z terenu Gminy Łubnice w 202</w:t>
      </w:r>
      <w:r>
        <w:rPr>
          <w:bCs w:val="false"/>
          <w:sz w:val="24"/>
          <w:szCs w:val="24"/>
        </w:rPr>
        <w:t>4</w:t>
      </w:r>
      <w:r>
        <w:rPr>
          <w:bCs w:val="false"/>
          <w:sz w:val="24"/>
          <w:szCs w:val="24"/>
        </w:rPr>
        <w:t xml:space="preserve"> r.”.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WYKAZ NARZĘDZI I URZADZEŃ</w:t>
      </w:r>
    </w:p>
    <w:p>
      <w:pPr>
        <w:pStyle w:val="Normal"/>
        <w:rPr/>
      </w:pPr>
      <w:r>
        <w:rPr/>
      </w:r>
    </w:p>
    <w:tbl>
      <w:tblPr>
        <w:tblStyle w:val="Tabela-Siatka"/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"/>
        <w:gridCol w:w="2060"/>
        <w:gridCol w:w="2067"/>
        <w:gridCol w:w="2694"/>
        <w:gridCol w:w="2328"/>
      </w:tblGrid>
      <w:tr>
        <w:trPr>
          <w:trHeight w:val="1135" w:hRule="atLeast"/>
        </w:trPr>
        <w:tc>
          <w:tcPr>
            <w:tcW w:w="633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L.p.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0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Rodzaj narzędzia/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urządzenia</w:t>
            </w:r>
          </w:p>
        </w:tc>
        <w:tc>
          <w:tcPr>
            <w:tcW w:w="2067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694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  <w:t>Nr rejestracyjny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328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kern w:val="0"/>
                <w:sz w:val="20"/>
                <w:szCs w:val="20"/>
                <w:lang w:val="pl-PL" w:eastAsia="en-US" w:bidi="ar-SA"/>
              </w:rPr>
              <w:t>Informacja o podstawie dysponowania samochodami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tytuł prawny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własność, leasing, użyczenie, dzierżawa, itp.)</w:t>
            </w:r>
          </w:p>
        </w:tc>
      </w:tr>
      <w:tr>
        <w:trPr>
          <w:trHeight w:val="1073" w:hRule="atLeast"/>
        </w:trPr>
        <w:tc>
          <w:tcPr>
            <w:tcW w:w="6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20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samochód przystosowany </w:t>
              <w:br/>
              <w:t>do odbierania zmieszanych odpadów komunalnych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(min.  2 szt.)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7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1 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rejestracyjny)</w:t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988" w:hRule="atLeast"/>
        </w:trPr>
        <w:tc>
          <w:tcPr>
            <w:tcW w:w="6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7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2 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rejestracyjny)</w:t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990" w:hRule="atLeast"/>
        </w:trPr>
        <w:tc>
          <w:tcPr>
            <w:tcW w:w="6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206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samochód przystosowany </w:t>
              <w:br/>
              <w:t>do odbioru selektywnie zebranych odpadów komunalnych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7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1 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rejestracyjny)</w:t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990" w:hRule="atLeast"/>
        </w:trPr>
        <w:tc>
          <w:tcPr>
            <w:tcW w:w="6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067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 xml:space="preserve">2 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rejestracyjny)</w:t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/>
        <w:tc>
          <w:tcPr>
            <w:tcW w:w="63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pojazd  </w:t>
              <w:br/>
              <w:t>do odbierania odpadów komunalnych bez funkcji kompaktującej</w:t>
            </w:r>
          </w:p>
        </w:tc>
        <w:tc>
          <w:tcPr>
            <w:tcW w:w="2067" w:type="dxa"/>
            <w:tcBorders/>
          </w:tcPr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1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Nazwa pojazdu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5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</w:t>
            </w: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Numer rejestracyjny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…………………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  <w:t>(wskazać numer rejestracyjny)</w:t>
            </w:r>
          </w:p>
        </w:tc>
        <w:tc>
          <w:tcPr>
            <w:tcW w:w="23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p>
      <w:pPr>
        <w:pStyle w:val="Standard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p>
      <w:pPr>
        <w:pStyle w:val="Normal"/>
        <w:jc w:val="both"/>
        <w:rPr>
          <w:bCs/>
          <w:i/>
          <w:i/>
          <w:lang w:eastAsia="pl-PL"/>
        </w:rPr>
      </w:pPr>
      <w:r>
        <w:rPr>
          <w:bCs/>
          <w:i/>
          <w:lang w:eastAsia="pl-PL"/>
        </w:rPr>
        <w:t xml:space="preserve">Podać usytuowanie(adres) bazy magazynowo – transportowej oraz odległość </w:t>
        <w:br/>
        <w:t>w km od granicy Gminy Łubnice jeśli baza jest usytuowana poza granicami Gminy Łubnice: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 xml:space="preserve">Oświadczam/my, że wszystkie informacje podane w powyższym wykazie są aktualne  </w:t>
        <w:br/>
        <w:t>i zgodne z prawem oraz zostały przedstawione z pełną świadomością konsekwencji wprowadzenia Zamawiającego w błąd przy przedstawieniu informacji.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</w:rPr>
      </w:pPr>
      <w:r>
        <w:rPr>
          <w:i/>
        </w:rPr>
        <w:t xml:space="preserve">Miejscowość …………………………, dnia ……………………  </w:t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>
          <w:color w:val="FF0000"/>
        </w:rPr>
      </w:pPr>
      <w:r>
        <w:rPr>
          <w:b/>
          <w:color w:val="FF0000"/>
        </w:rPr>
        <w:t xml:space="preserve">Uwaga! </w:t>
      </w:r>
      <w:r>
        <w:rPr>
          <w:color w:val="FF0000"/>
        </w:rPr>
        <w:t>Oświadczenie należy złożyć w formie elektronicznej (tj. w postaci elektronicznej opatrzonej kwalifikowanym podpisem elektronicznym) lub w postaci elektronicznej opatrzonej podpisem zaufanym lub podpisem osobistym.</w:t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  <w:color w:val="FF0000"/>
        </w:rPr>
      </w:pPr>
      <w:r>
        <w:rPr>
          <w:i/>
        </w:rPr>
        <w:t xml:space="preserve"> </w:t>
      </w:r>
    </w:p>
    <w:p>
      <w:pPr>
        <w:pStyle w:val="ListParagraph"/>
        <w:numPr>
          <w:ilvl w:val="0"/>
          <w:numId w:val="3"/>
        </w:numPr>
        <w:ind w:left="720" w:hanging="0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5245" w:leader="none"/>
        </w:tabs>
        <w:ind w:left="5245" w:hanging="0"/>
        <w:rPr>
          <w:rFonts w:ascii="Arial" w:hAnsi="Arial" w:cs="Arial"/>
          <w:sz w:val="20"/>
          <w:szCs w:val="20"/>
          <w:vertAlign w:val="subscript"/>
        </w:rPr>
      </w:pPr>
      <w:r>
        <w:rPr>
          <w:rFonts w:cs="Arial" w:ascii="Arial" w:hAnsi="Arial"/>
          <w:sz w:val="20"/>
          <w:szCs w:val="20"/>
          <w:vertAlign w:val="subscript"/>
        </w:rPr>
        <w:t xml:space="preserve"> 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18a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244144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24414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18ae"/>
    <w:pPr>
      <w:spacing w:before="0" w:after="0"/>
      <w:ind w:left="720" w:hanging="0"/>
      <w:contextualSpacing/>
    </w:pPr>
    <w:rPr>
      <w:rFonts w:eastAsia="Times New Roman"/>
      <w:lang w:eastAsia="pl-PL"/>
    </w:rPr>
  </w:style>
  <w:style w:type="paragraph" w:styleId="Standard" w:customStyle="1">
    <w:name w:val="Standard"/>
    <w:qFormat/>
    <w:rsid w:val="009318a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318ae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LibreOffice/7.2.2.2$Windows_X86_64 LibreOffice_project/02b2acce88a210515b4a5bb2e46cbfb63fe97d56</Application>
  <AppVersion>15.0000</AppVersion>
  <Pages>2</Pages>
  <Words>241</Words>
  <Characters>1813</Characters>
  <CharactersWithSpaces>2334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2022-11-09T10:23:00Z</dcterms:created>
  <dc:creator>m.blecharz</dc:creator>
  <dc:description/>
  <dc:language>pl-PL</dc:language>
  <cp:lastModifiedBy/>
  <dcterms:modified xsi:type="dcterms:W3CDTF">2023-11-16T18:33:59Z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