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D6E3BC" w:val="clear"/>
        </w:rPr>
        <w:t>IN.271.11.202</w:t>
      </w:r>
      <w:r>
        <w:rPr>
          <w:rFonts w:ascii="Times New Roman" w:hAnsi="Times New Roman"/>
          <w:sz w:val="24"/>
          <w:szCs w:val="24"/>
          <w:shd w:fill="D6E3BC" w:val="clear"/>
        </w:rPr>
        <w:t>3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Załącznik nr 6 do SWZ</w:t>
      </w:r>
    </w:p>
    <w:p>
      <w:pPr>
        <w:pStyle w:val="Normal"/>
        <w:suppressAutoHyphens w:val="true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ab/>
      </w:r>
    </w:p>
    <w:p>
      <w:pPr>
        <w:pStyle w:val="Nagwek2"/>
        <w:suppressAutoHyphens w:val="true"/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Podmiot udostępniający zasoby:</w:t>
      </w:r>
    </w:p>
    <w:p>
      <w:pPr>
        <w:pStyle w:val="Nagwek2"/>
        <w:suppressAutoHyphens w:val="true"/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</w:t>
      </w:r>
      <w:r>
        <w:rPr>
          <w:b w:val="false"/>
          <w:sz w:val="24"/>
          <w:szCs w:val="24"/>
        </w:rPr>
        <w:t>.……………….</w:t>
      </w:r>
    </w:p>
    <w:p>
      <w:pPr>
        <w:pStyle w:val="Nagwek2"/>
        <w:suppressAutoHyphens w:val="true"/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</w:t>
      </w:r>
      <w:r>
        <w:rPr>
          <w:b w:val="false"/>
          <w:sz w:val="24"/>
          <w:szCs w:val="24"/>
        </w:rPr>
        <w:t>.….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Autospacing="1" w:afterAutospacing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Autospacing="1" w:afterAutospacing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PODMIOTU UDOSTĘPNIAJĄCEGO ZASOBY</w:t>
      </w:r>
    </w:p>
    <w:p>
      <w:pPr>
        <w:pStyle w:val="BodyText3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oddania Wykonawcy  – .………………………………………………. (</w:t>
      </w:r>
      <w:r>
        <w:rPr>
          <w:rFonts w:ascii="Times New Roman" w:hAnsi="Times New Roman"/>
          <w:i/>
          <w:sz w:val="24"/>
          <w:szCs w:val="24"/>
        </w:rPr>
        <w:t>podać nazwę i adres</w:t>
      </w:r>
      <w:r>
        <w:rPr>
          <w:rFonts w:ascii="Times New Roman" w:hAnsi="Times New Roman"/>
          <w:sz w:val="24"/>
          <w:szCs w:val="24"/>
        </w:rPr>
        <w:t xml:space="preserve">) do dyspozycji następujących niezbędnych zasobów na potrzeby realizacji zamówienia na </w:t>
      </w:r>
      <w:r>
        <w:rPr>
          <w:rFonts w:ascii="Times New Roman" w:hAnsi="Times New Roman"/>
          <w:b/>
          <w:bCs/>
          <w:sz w:val="24"/>
          <w:szCs w:val="24"/>
        </w:rPr>
        <w:t>„Odbiór i transport odpadów komunalnych z terenu Gminy Łubnice w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 prowadzonym przez Gminę Łubnice, Łubnice 66a, 28-232 Łubnice        w zakresie warunku/warunków* udziału w postępowaniu, tj…………………………………..</w:t>
      </w:r>
    </w:p>
    <w:p>
      <w:pPr>
        <w:pStyle w:val="BodyText3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stosunek łączący mnie z ww. Wykonawcą gwarantuje rzeczywisty dostęp </w:t>
        <w:br/>
        <w:t>do udostępnianych mu zasobów, na potwierdzenie czego przedstawiam, co następuje: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zakres dostępnych Wykonawcy zasobów podmiotu udostępniającego zasoby: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..…….;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.……………….………………………………………………………………………….;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 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wybrać do wzoru poniższą informację odpowiednią ze względu na wartość zamówienia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uppressAutoHyphens w:val="true"/>
        <w:spacing w:lineRule="auto" w:line="360" w:beforeAutospacing="1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Zobowiązanie podmiotu udostępniającego zasoby należy przekazać w postaci elektronicznej </w:t>
        <w:br/>
        <w:t>i opatrzyć kwalifikowanym podpisem elektronicznym, podpisem zaufanym lub podpisem osobistym, a w przypadku gdy zostało sporządzone jako dokument w postaci papierowej</w:t>
        <w:br/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postaci papierowej*.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Niepotrzebne skreślić.</w:t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099"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Nagwek2">
    <w:name w:val="Heading 2"/>
    <w:basedOn w:val="Normal"/>
    <w:link w:val="Nagwek2Znak"/>
    <w:uiPriority w:val="9"/>
    <w:qFormat/>
    <w:rsid w:val="00ef4099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f4099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ef4099"/>
    <w:rPr>
      <w:rFonts w:ascii="Calibri" w:hAnsi="Calibri" w:eastAsia="Calibri" w:cs="Times New Roman"/>
      <w:sz w:val="16"/>
      <w:szCs w:val="16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ef4099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226</Words>
  <Characters>1854</Characters>
  <CharactersWithSpaces>2123</CharactersWithSpaces>
  <Paragraphs>21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2022-11-09T10:25:00Z</dcterms:created>
  <dc:creator>Joanna Choroszczak-Magiera</dc:creator>
  <dc:description/>
  <dc:language>pl-PL</dc:language>
  <cp:lastModifiedBy/>
  <dcterms:modified xsi:type="dcterms:W3CDTF">2023-11-16T18:35:26Z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