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81" w:rsidRDefault="0054755E">
      <w:pPr>
        <w:jc w:val="center"/>
      </w:pPr>
      <w:r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</w:p>
    <w:p w:rsidR="00C14F81" w:rsidRDefault="0054755E">
      <w:pPr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WYKAZ OBIEKTÓW ZAMAWIAJĄCEGO:</w:t>
      </w:r>
    </w:p>
    <w:p w:rsidR="00C14F81" w:rsidRDefault="0054755E">
      <w:pPr>
        <w:pStyle w:val="Nagwek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ab/>
        <w:t>OBIEKTY ZAMAWIAJĄCEGO KLASYFIKOWANE WEDŁUG CHARAKTERU ODBIORU:</w:t>
      </w:r>
    </w:p>
    <w:p w:rsidR="00C14F81" w:rsidRDefault="0054755E">
      <w:pPr>
        <w:pStyle w:val="Akapitzlis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Oświetlenie uliczne - taryfa C12b</w:t>
      </w:r>
    </w:p>
    <w:tbl>
      <w:tblPr>
        <w:tblW w:w="16337" w:type="dxa"/>
        <w:tblInd w:w="-10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4"/>
        <w:gridCol w:w="1871"/>
        <w:gridCol w:w="1558"/>
        <w:gridCol w:w="961"/>
        <w:gridCol w:w="817"/>
        <w:gridCol w:w="874"/>
        <w:gridCol w:w="1947"/>
        <w:gridCol w:w="1148"/>
        <w:gridCol w:w="781"/>
        <w:gridCol w:w="925"/>
        <w:gridCol w:w="1121"/>
        <w:gridCol w:w="973"/>
        <w:gridCol w:w="1348"/>
        <w:gridCol w:w="1439"/>
      </w:tblGrid>
      <w:tr w:rsidR="00C14F81" w:rsidTr="00D90DEE">
        <w:tc>
          <w:tcPr>
            <w:tcW w:w="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L.P.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Punkt poboru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9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Nr</w:t>
            </w:r>
          </w:p>
        </w:tc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Kod</w:t>
            </w:r>
          </w:p>
        </w:tc>
        <w:tc>
          <w:tcPr>
            <w:tcW w:w="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Poczta</w:t>
            </w:r>
          </w:p>
        </w:tc>
        <w:tc>
          <w:tcPr>
            <w:tcW w:w="1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PPE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licznika</w:t>
            </w:r>
          </w:p>
        </w:tc>
        <w:tc>
          <w:tcPr>
            <w:tcW w:w="7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Taryfa</w:t>
            </w:r>
          </w:p>
        </w:tc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Moc umowna</w:t>
            </w:r>
          </w:p>
        </w:tc>
        <w:tc>
          <w:tcPr>
            <w:tcW w:w="2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Szacowane</w:t>
            </w:r>
          </w:p>
          <w:p w:rsidR="00C14F81" w:rsidRDefault="0054755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zużycie energii</w:t>
            </w:r>
          </w:p>
          <w:p w:rsidR="00C14F81" w:rsidRDefault="006028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18"/>
                <w:szCs w:val="18"/>
              </w:rPr>
              <w:t>01.01.2019 - 31.12.2019</w:t>
            </w:r>
            <w:bookmarkStart w:id="0" w:name="_GoBack"/>
            <w:bookmarkEnd w:id="0"/>
          </w:p>
        </w:tc>
        <w:tc>
          <w:tcPr>
            <w:tcW w:w="1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Płatnik</w:t>
            </w:r>
          </w:p>
        </w:tc>
        <w:tc>
          <w:tcPr>
            <w:tcW w:w="1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Odbiorca </w:t>
            </w:r>
          </w:p>
        </w:tc>
      </w:tr>
      <w:tr w:rsidR="00C14F81" w:rsidTr="00D90DEE">
        <w:trPr>
          <w:trHeight w:val="346"/>
        </w:trPr>
        <w:tc>
          <w:tcPr>
            <w:tcW w:w="5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Strefa dzienna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Strefa nocna</w:t>
            </w: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Przeczów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480548103006304972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17741277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5964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  <w:p w:rsidR="00C14F81" w:rsidRDefault="00C14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St.Tr 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480548103000453751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803003205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3659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4010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      Beszowa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480548103005091361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20797226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2569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 w:rsidP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4859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  Orzelec Duży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Duży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St.Traf 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480548103005754496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80456059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6963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Orzelec Duży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Duży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480548103000453953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80300244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12341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5797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Mały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Sł. Nr 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480548103000454054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20389140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8854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Grabowa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Sł. Nr 25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480548103000454256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80296863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4810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Wolica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480548103005761873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80665780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6750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D18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13928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Borki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St.TRAF 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480548103000454660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80456298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6874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Góra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480548103000454963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95822343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3768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Przeczów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480548103000449711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96211043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4049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Wilkowa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Wilkowa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480548103000449307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96006043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2637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5651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Przeczów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Przeczów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Traf 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480548103005898986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96086312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Wilkowa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480548103000448495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95822528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3516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Wilkowa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Wilkowa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Traf 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480548103004811475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24628483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2413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4251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Wolica - St. Sieragi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480548103004876648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20797228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480548103000030911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80664884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3913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7988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 IV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480548103005921824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80456320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1013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 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480548103000452539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96210283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2259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480548103000452438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80466756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4635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Słupiec Tarnowic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480548103000452337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80C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97191320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12531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17062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 Zakupniki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480548103000452135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96086303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                        Gace Słup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480548103000452034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80359481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4345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480548103000451731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01375477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5949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10608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Zofiówka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480548103000451630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80466093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4883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5476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Rejterówka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480548103005754294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80300262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5666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                       Czarzyzna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Czarzyzna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480548103005747123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00232272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2762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Łubince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480548103000449812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96082832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7971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17221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Łubnice 2 Osiedle Słonecze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480548103005782788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95822347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2717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5824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 - Stacja 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480548103000452640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80466182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2239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Czarzyzna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Traf 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480548103005090452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83547989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3359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7103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  -                   Czarzyzna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480548103000453044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83547468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014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1336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Budziska szkoła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480548103005090654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96210265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3532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Budziska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1/St.73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480548103005820174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00310862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2889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5888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480548103006015184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10748215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3531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Budziska 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4/ST.76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480548103005813104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83164059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1765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3670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480548103005090856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80274394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1109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480548103005090957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92108591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480548103005091058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96086318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4678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Zalesie I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480548103005091159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96086280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DD4EF9">
              <w:rPr>
                <w:rFonts w:cs="Arial"/>
                <w:sz w:val="18"/>
                <w:szCs w:val="18"/>
              </w:rPr>
              <w:t>2621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5665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 Górajki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480548103000453448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80465956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2525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Czarzyzna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Traf 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480548103005754904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96210299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3952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Łybcza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480548103004796927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203890044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4546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Szczebrzuszusz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480548103004904132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16512119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DD4E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1309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Gace Słupiecki 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480548103004811778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18014651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2447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1899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480548103004863918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17036719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2099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4327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Budziska 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3/St. 75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480548103005821184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20764952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4064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Łubince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 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480548103005425205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18935858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2126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4797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Budziska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2/St. 74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480548103005810878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15238559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Słupiec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 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480548103000216406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18003508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480548103006014982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18934657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      Budziska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480548103006014477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14270553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2384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5355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Zalesie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1/st. 26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480548103004629300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13601668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877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Zalesie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480548103004625761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14498163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2597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5363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480548103004635663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20451340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D90DEE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Słupiec 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480548103006276377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4058380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9055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4110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</w:tbl>
    <w:p w:rsidR="00C14F81" w:rsidRDefault="00C14F81">
      <w:pPr>
        <w:pStyle w:val="Nagwek"/>
        <w:spacing w:line="360" w:lineRule="auto"/>
        <w:ind w:left="-567"/>
      </w:pPr>
    </w:p>
    <w:tbl>
      <w:tblPr>
        <w:tblW w:w="16336" w:type="dxa"/>
        <w:tblInd w:w="-10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5"/>
        <w:gridCol w:w="2086"/>
        <w:gridCol w:w="1162"/>
        <w:gridCol w:w="791"/>
        <w:gridCol w:w="867"/>
        <w:gridCol w:w="935"/>
        <w:gridCol w:w="2209"/>
        <w:gridCol w:w="1292"/>
        <w:gridCol w:w="771"/>
        <w:gridCol w:w="972"/>
        <w:gridCol w:w="1943"/>
        <w:gridCol w:w="1363"/>
        <w:gridCol w:w="1380"/>
      </w:tblGrid>
      <w:tr w:rsidR="00A75FC3" w:rsidTr="0091227A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Punkt poboru</w:t>
            </w:r>
          </w:p>
        </w:tc>
        <w:tc>
          <w:tcPr>
            <w:tcW w:w="11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Nr</w:t>
            </w:r>
          </w:p>
        </w:tc>
        <w:tc>
          <w:tcPr>
            <w:tcW w:w="8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Kod</w:t>
            </w:r>
          </w:p>
        </w:tc>
        <w:tc>
          <w:tcPr>
            <w:tcW w:w="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Poczta</w:t>
            </w:r>
          </w:p>
        </w:tc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PPE</w:t>
            </w:r>
          </w:p>
        </w:tc>
        <w:tc>
          <w:tcPr>
            <w:tcW w:w="1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licznika</w:t>
            </w: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Taryfa</w:t>
            </w:r>
          </w:p>
        </w:tc>
        <w:tc>
          <w:tcPr>
            <w:tcW w:w="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Moc umowna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Szacowane</w:t>
            </w:r>
          </w:p>
          <w:p w:rsidR="00D90DEE" w:rsidRDefault="00D90DEE" w:rsidP="00E1243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zużycie energii</w:t>
            </w:r>
          </w:p>
          <w:p w:rsidR="00D90DEE" w:rsidRDefault="00602854" w:rsidP="00E12433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18"/>
                <w:szCs w:val="18"/>
              </w:rPr>
              <w:t>01.01.2019 - 31.12.2019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Płatnik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Odbiorca </w:t>
            </w:r>
          </w:p>
        </w:tc>
      </w:tr>
      <w:tr w:rsidR="00A75FC3" w:rsidTr="0091227A">
        <w:trPr>
          <w:trHeight w:val="346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Całodobowo</w:t>
            </w:r>
          </w:p>
        </w:tc>
        <w:tc>
          <w:tcPr>
            <w:tcW w:w="13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0DEE" w:rsidRDefault="00D90DEE" w:rsidP="00E1243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1227A" w:rsidTr="0091227A">
        <w:trPr>
          <w:trHeight w:val="34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57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Oświetlenie Drogowy Beszowa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Beszowa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/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28-232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480548103007012163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80466005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C11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>
              <w:t>511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Default="0091227A" w:rsidP="0091227A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Default="0091227A" w:rsidP="0091227A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1227A" w:rsidTr="0091227A">
        <w:trPr>
          <w:trHeight w:val="34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>
              <w:t>58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Oświetlenie Drogowy Beszowa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Beszowa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/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28-232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 w:rsidRPr="006C0BF0">
              <w:t>Łubnice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227A" w:rsidRDefault="0091227A" w:rsidP="0091227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480548103007173225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227A" w:rsidRDefault="0091227A" w:rsidP="0091227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7030A0"/>
                <w:lang w:eastAsia="pl-PL"/>
              </w:rPr>
            </w:pPr>
            <w:r w:rsidRPr="00A75FC3">
              <w:rPr>
                <w:color w:val="auto"/>
              </w:rPr>
              <w:t>97191419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>
              <w:t>C11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Pr="006C0BF0" w:rsidRDefault="0091227A" w:rsidP="0091227A">
            <w:r>
              <w:t>1408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Default="0091227A" w:rsidP="0091227A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1227A" w:rsidRDefault="0091227A" w:rsidP="0091227A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</w:tbl>
    <w:p w:rsidR="00D90DEE" w:rsidRPr="00D90DEE" w:rsidRDefault="00D90DEE" w:rsidP="00D90DEE">
      <w:pPr>
        <w:pStyle w:val="Tekstpodstawowy"/>
      </w:pPr>
    </w:p>
    <w:p w:rsidR="00C14F81" w:rsidRDefault="0054755E">
      <w:pPr>
        <w:pStyle w:val="Akapitzlis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Obiekty administracji publicznej - taryfa C11, C21, G11</w:t>
      </w:r>
    </w:p>
    <w:tbl>
      <w:tblPr>
        <w:tblW w:w="16336" w:type="dxa"/>
        <w:tblInd w:w="-10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74"/>
        <w:gridCol w:w="2155"/>
        <w:gridCol w:w="1416"/>
        <w:gridCol w:w="648"/>
        <w:gridCol w:w="817"/>
        <w:gridCol w:w="938"/>
        <w:gridCol w:w="1874"/>
        <w:gridCol w:w="1308"/>
        <w:gridCol w:w="779"/>
        <w:gridCol w:w="981"/>
        <w:gridCol w:w="2009"/>
        <w:gridCol w:w="1416"/>
        <w:gridCol w:w="1421"/>
      </w:tblGrid>
      <w:tr w:rsidR="00C14F81" w:rsidTr="00167172">
        <w:tc>
          <w:tcPr>
            <w:tcW w:w="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L.P.</w:t>
            </w:r>
          </w:p>
        </w:tc>
        <w:tc>
          <w:tcPr>
            <w:tcW w:w="2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Punkt poboru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Nr</w:t>
            </w:r>
          </w:p>
        </w:tc>
        <w:tc>
          <w:tcPr>
            <w:tcW w:w="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Kod</w:t>
            </w:r>
          </w:p>
        </w:tc>
        <w:tc>
          <w:tcPr>
            <w:tcW w:w="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Poczta</w:t>
            </w:r>
          </w:p>
        </w:tc>
        <w:tc>
          <w:tcPr>
            <w:tcW w:w="1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PPE</w:t>
            </w:r>
          </w:p>
        </w:tc>
        <w:tc>
          <w:tcPr>
            <w:tcW w:w="1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licznika</w:t>
            </w:r>
          </w:p>
        </w:tc>
        <w:tc>
          <w:tcPr>
            <w:tcW w:w="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Taryfa</w:t>
            </w:r>
          </w:p>
        </w:tc>
        <w:tc>
          <w:tcPr>
            <w:tcW w:w="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Moc umowna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Szacowane</w:t>
            </w:r>
          </w:p>
          <w:p w:rsidR="00C14F81" w:rsidRDefault="0054755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zużycie energii</w:t>
            </w:r>
          </w:p>
          <w:p w:rsidR="00C14F81" w:rsidRDefault="0060285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18"/>
                <w:szCs w:val="18"/>
              </w:rPr>
              <w:t>01.01.2019- 31.12.2019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Płatnik</w:t>
            </w:r>
          </w:p>
        </w:tc>
        <w:tc>
          <w:tcPr>
            <w:tcW w:w="1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Odbiorca </w:t>
            </w:r>
          </w:p>
        </w:tc>
      </w:tr>
      <w:tr w:rsidR="00C14F81" w:rsidTr="00167172">
        <w:trPr>
          <w:trHeight w:val="346"/>
        </w:trPr>
        <w:tc>
          <w:tcPr>
            <w:tcW w:w="5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Całodobowo</w:t>
            </w: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C14F81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Przeczów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480548103004987590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00162699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Wolica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480548103004987691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3694325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Świetlica Wiejska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Grabowa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480548103006958108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93579241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Mały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480548103004475312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22565908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 OSP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480548103001545508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712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9134442673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712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063F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Oczyszczalnia ścieków  Łubnice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063F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063F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40B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063F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063F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063F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480548203000059119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063F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4147661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063F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C21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37037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167172">
            <w:r>
              <w:t>Gmina 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167172">
            <w: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Góra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480548103006592033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01335978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 w:rsidRPr="0067252F">
              <w:rPr>
                <w:rFonts w:cs="Arial"/>
                <w:color w:val="auto"/>
                <w:sz w:val="18"/>
                <w:szCs w:val="18"/>
              </w:rPr>
              <w:t>1307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Czarzyzna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480548103004986883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5493942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Budynek UG-OSP Łubnice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480548103004986984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712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90432644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712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Zalesie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480548103004987085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5190049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480548103004987186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5197770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480548103000329772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6465150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Zofiówka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480548103003773272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6221637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480548103004103476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00092000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LU-OSW Budynek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480548103005160170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93491171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17591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Rejterówka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480548103006288000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5446149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OSP Budziska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Budziska 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480548103002730221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00092003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18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Budynek Gospodarczy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480548103001562581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00245845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Pr="001A21F5" w:rsidRDefault="001A21F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 Skupu Zwierząt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480548103001923606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3263432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Pr="001A21F5" w:rsidRDefault="001A21F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Pompa Wód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480548103004987489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05C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01789488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05C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10087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OSP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480548103002660095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00129136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Dom Kultury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480548103006321645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13155974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Pr="001A21F5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 w:rsidRPr="001A21F5">
              <w:rPr>
                <w:rFonts w:cs="Arial"/>
                <w:sz w:val="18"/>
                <w:szCs w:val="18"/>
              </w:rPr>
              <w:t>7003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Centrum Kultury w Łubnicach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 w:rsidP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67172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Duży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480548103001548639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00043788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Pr="001A21F5" w:rsidRDefault="0067252F">
            <w:pPr>
              <w:jc w:val="center"/>
              <w:rPr>
                <w:rFonts w:cs="Arial"/>
                <w:sz w:val="18"/>
                <w:szCs w:val="18"/>
              </w:rPr>
            </w:pPr>
            <w:r w:rsidRPr="001A21F5">
              <w:rPr>
                <w:rFonts w:cs="Arial"/>
                <w:sz w:val="18"/>
                <w:szCs w:val="18"/>
              </w:rPr>
              <w:t>998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Centrum Kultury w Łubnicach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Szkoła Podstawowa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480548103004986580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04096779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8971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Budziskach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Szkoła Podstawowa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480548103004986479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19845188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Łubnicach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Szkoła Podstawowa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480548103006058533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00311974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12051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Łubnicach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Gace Słupieckie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480548103004986277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12346633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6265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Gacach Słupieckich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85/5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480548103004105395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24628435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Gacach Słupieckich</w:t>
            </w:r>
          </w:p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Dom Nauczyciela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480548103004986378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61258531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Gacach Słupieckich</w:t>
            </w:r>
          </w:p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Dom Nauczyciela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480548103004986782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80457439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Gacach Słupieckich</w:t>
            </w:r>
          </w:p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Łubnice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480548103006023268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12948476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Pr="00063F75" w:rsidRDefault="00063F75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63F75">
              <w:rPr>
                <w:rFonts w:cs="Arial"/>
                <w:color w:val="auto"/>
                <w:sz w:val="18"/>
                <w:szCs w:val="18"/>
              </w:rPr>
              <w:t>10032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Łubnicach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Łubnice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480548103006023268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11030596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Pr="00063F75" w:rsidRDefault="0054755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63F75">
              <w:rPr>
                <w:rFonts w:cs="Arial"/>
                <w:color w:val="auto"/>
                <w:sz w:val="18"/>
                <w:szCs w:val="18"/>
              </w:rPr>
              <w:t>5300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Łubnicach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Łubnice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480548103006023268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12978646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Pr="00063F75" w:rsidRDefault="0054755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63F75">
              <w:rPr>
                <w:rFonts w:cs="Arial"/>
                <w:color w:val="auto"/>
                <w:sz w:val="18"/>
                <w:szCs w:val="18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 w Łubnicach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Szkoła Podstawowa Wilkowa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Wilkowa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480548103006377421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04096733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17684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Wilkowej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Dom Nauczyciela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Wilkowa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480548103006012255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83946813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74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Wilkowej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Oczyszczalnia ścieków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C14F8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480548153000090424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00249468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05C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</w:tr>
      <w:tr w:rsidR="00C14F81" w:rsidTr="00167172">
        <w:trPr>
          <w:trHeight w:hRule="exact" w:val="709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1671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="0054755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Borki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25A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480548103004117018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93075483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5475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4F81" w:rsidRDefault="00B05C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pPr>
              <w:jc w:val="center"/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F81" w:rsidRDefault="0054755E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</w:tr>
    </w:tbl>
    <w:p w:rsidR="00C14F81" w:rsidRDefault="00C14F81">
      <w:pPr>
        <w:pStyle w:val="Nagwek"/>
        <w:spacing w:line="360" w:lineRule="auto"/>
        <w:ind w:left="-567"/>
      </w:pPr>
    </w:p>
    <w:sectPr w:rsidR="00C14F8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A96"/>
    <w:multiLevelType w:val="multilevel"/>
    <w:tmpl w:val="400EEDE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EE69F4"/>
    <w:multiLevelType w:val="multilevel"/>
    <w:tmpl w:val="0D9A3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81"/>
    <w:rsid w:val="00006AD8"/>
    <w:rsid w:val="00063F75"/>
    <w:rsid w:val="001014CD"/>
    <w:rsid w:val="00167172"/>
    <w:rsid w:val="001A21F5"/>
    <w:rsid w:val="00463515"/>
    <w:rsid w:val="0054755E"/>
    <w:rsid w:val="00602854"/>
    <w:rsid w:val="0067252F"/>
    <w:rsid w:val="00680C64"/>
    <w:rsid w:val="0071205C"/>
    <w:rsid w:val="009055F4"/>
    <w:rsid w:val="0091227A"/>
    <w:rsid w:val="009D1817"/>
    <w:rsid w:val="00A75FC3"/>
    <w:rsid w:val="00B05C9D"/>
    <w:rsid w:val="00B74E68"/>
    <w:rsid w:val="00C14F81"/>
    <w:rsid w:val="00D90DEE"/>
    <w:rsid w:val="00D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DC4D-1A80-41A5-8B8E-76DB929B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EE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D69A3"/>
  </w:style>
  <w:style w:type="character" w:customStyle="1" w:styleId="WW8Num2z0">
    <w:name w:val="WW8Num2z0"/>
    <w:qFormat/>
    <w:rsid w:val="009D69A3"/>
    <w:rPr>
      <w:rFonts w:eastAsia="Calibri" w:cs="Times New Roman"/>
    </w:rPr>
  </w:style>
  <w:style w:type="character" w:customStyle="1" w:styleId="WW8Num5z0">
    <w:name w:val="WW8Num5z0"/>
    <w:qFormat/>
    <w:rsid w:val="009D69A3"/>
    <w:rPr>
      <w:rFonts w:eastAsia="Calibri" w:cs="Times New Roman"/>
    </w:rPr>
  </w:style>
  <w:style w:type="character" w:customStyle="1" w:styleId="WW8Num13z0">
    <w:name w:val="WW8Num13z0"/>
    <w:qFormat/>
    <w:rsid w:val="009D69A3"/>
    <w:rPr>
      <w:rFonts w:eastAsia="Calibri" w:cs="Times New Roman"/>
    </w:rPr>
  </w:style>
  <w:style w:type="character" w:customStyle="1" w:styleId="Domylnaczcionkaakapitu1">
    <w:name w:val="Domyślna czcionka akapitu1"/>
    <w:qFormat/>
    <w:rsid w:val="009D69A3"/>
  </w:style>
  <w:style w:type="character" w:customStyle="1" w:styleId="NagwekZnak">
    <w:name w:val="Nagłówek Znak"/>
    <w:basedOn w:val="Domylnaczcionkaakapitu1"/>
    <w:qFormat/>
    <w:rsid w:val="009D69A3"/>
    <w:rPr>
      <w:rFonts w:ascii="Arial" w:eastAsia="Times New Roman" w:hAnsi="Arial" w:cs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3287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Nagwek">
    <w:name w:val="header"/>
    <w:basedOn w:val="Normalny"/>
    <w:next w:val="Tekstpodstawowy"/>
    <w:rsid w:val="009D6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paragraph" w:styleId="Tekstpodstawowy">
    <w:name w:val="Body Text"/>
    <w:basedOn w:val="Normalny"/>
    <w:rsid w:val="009D69A3"/>
    <w:pPr>
      <w:spacing w:after="120"/>
    </w:pPr>
  </w:style>
  <w:style w:type="paragraph" w:styleId="Lista">
    <w:name w:val="List"/>
    <w:basedOn w:val="Tekstpodstawowy"/>
    <w:rsid w:val="009D69A3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69A3"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rsid w:val="009D69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9D69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9D69A3"/>
    <w:pPr>
      <w:ind w:left="720"/>
    </w:pPr>
  </w:style>
  <w:style w:type="paragraph" w:customStyle="1" w:styleId="Zawartotabeli">
    <w:name w:val="Zawartość tabeli"/>
    <w:basedOn w:val="Normalny"/>
    <w:qFormat/>
    <w:rsid w:val="009D69A3"/>
    <w:pPr>
      <w:suppressLineNumbers/>
    </w:pPr>
  </w:style>
  <w:style w:type="paragraph" w:customStyle="1" w:styleId="Nagwektabeli">
    <w:name w:val="Nagłówek tabeli"/>
    <w:basedOn w:val="Zawartotabeli"/>
    <w:qFormat/>
    <w:rsid w:val="009D69A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328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0A3AD-7D51-47C5-B639-C64D79CB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Sarosiek</dc:creator>
  <dc:description/>
  <cp:lastModifiedBy>DROGOWNICTWO</cp:lastModifiedBy>
  <cp:revision>13</cp:revision>
  <cp:lastPrinted>2020-11-20T11:30:00Z</cp:lastPrinted>
  <dcterms:created xsi:type="dcterms:W3CDTF">2020-11-20T07:44:00Z</dcterms:created>
  <dcterms:modified xsi:type="dcterms:W3CDTF">2020-11-20T11:53:00Z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student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